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DDC" w:rsidRDefault="008F4DDC" w:rsidP="008F4DDC">
      <w:pPr>
        <w:spacing w:line="360" w:lineRule="auto"/>
        <w:ind w:left="5220"/>
      </w:pPr>
      <w:r w:rsidRPr="008C3EE7">
        <w:rPr>
          <w:sz w:val="28"/>
          <w:szCs w:val="28"/>
        </w:rPr>
        <w:t>Приложение</w:t>
      </w:r>
    </w:p>
    <w:p w:rsidR="008F4DDC" w:rsidRDefault="008F4DDC" w:rsidP="008F4DDC">
      <w:pPr>
        <w:ind w:left="5220"/>
      </w:pPr>
      <w:r w:rsidRPr="008C3EE7">
        <w:rPr>
          <w:sz w:val="28"/>
          <w:szCs w:val="28"/>
        </w:rPr>
        <w:t xml:space="preserve">к распоряжению Правительства </w:t>
      </w:r>
    </w:p>
    <w:p w:rsidR="008F4DDC" w:rsidRDefault="008F4DDC" w:rsidP="008F4DDC">
      <w:pPr>
        <w:ind w:left="5220"/>
      </w:pPr>
      <w:r w:rsidRPr="008C3EE7">
        <w:rPr>
          <w:sz w:val="28"/>
          <w:szCs w:val="28"/>
        </w:rPr>
        <w:t>Кировской области</w:t>
      </w:r>
    </w:p>
    <w:p w:rsidR="008F4DDC" w:rsidRPr="003E066B" w:rsidRDefault="008F4DDC" w:rsidP="008F4DDC">
      <w:pPr>
        <w:ind w:left="5220" w:right="432"/>
      </w:pPr>
    </w:p>
    <w:p w:rsidR="008F4DDC" w:rsidRDefault="008F4DDC" w:rsidP="008F4DDC">
      <w:pPr>
        <w:ind w:left="5220" w:right="432"/>
        <w:rPr>
          <w:sz w:val="28"/>
          <w:szCs w:val="28"/>
        </w:rPr>
      </w:pPr>
      <w:r>
        <w:rPr>
          <w:sz w:val="28"/>
          <w:szCs w:val="28"/>
        </w:rPr>
        <w:t xml:space="preserve">от 26.07.2013   </w:t>
      </w:r>
      <w:r w:rsidRPr="008C3EE7">
        <w:rPr>
          <w:sz w:val="28"/>
          <w:szCs w:val="28"/>
        </w:rPr>
        <w:t>№</w:t>
      </w:r>
      <w:r>
        <w:rPr>
          <w:sz w:val="28"/>
          <w:szCs w:val="28"/>
        </w:rPr>
        <w:t xml:space="preserve"> 231</w:t>
      </w:r>
    </w:p>
    <w:p w:rsidR="008F4DDC" w:rsidRPr="00AC5560" w:rsidRDefault="008F4DDC" w:rsidP="008F4DDC">
      <w:pPr>
        <w:jc w:val="center"/>
        <w:rPr>
          <w:sz w:val="28"/>
          <w:szCs w:val="28"/>
        </w:rPr>
      </w:pPr>
    </w:p>
    <w:p w:rsidR="008F4DDC" w:rsidRPr="00AC5560" w:rsidRDefault="008F4DDC" w:rsidP="008F4DDC">
      <w:pPr>
        <w:jc w:val="center"/>
        <w:rPr>
          <w:sz w:val="28"/>
          <w:szCs w:val="28"/>
        </w:rPr>
      </w:pPr>
    </w:p>
    <w:p w:rsidR="008F4DDC" w:rsidRPr="0017357B" w:rsidRDefault="008F4DDC" w:rsidP="008F4D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 В ПЕРЕЧНЕ</w:t>
      </w:r>
    </w:p>
    <w:p w:rsidR="008F4DDC" w:rsidRPr="0017357B" w:rsidRDefault="008F4DDC" w:rsidP="008F4DDC">
      <w:pPr>
        <w:jc w:val="center"/>
        <w:rPr>
          <w:b/>
          <w:sz w:val="28"/>
          <w:szCs w:val="28"/>
        </w:rPr>
      </w:pPr>
      <w:r w:rsidRPr="0017357B">
        <w:rPr>
          <w:b/>
          <w:sz w:val="28"/>
          <w:szCs w:val="28"/>
        </w:rPr>
        <w:t>объектов областной целевой программы</w:t>
      </w:r>
    </w:p>
    <w:p w:rsidR="008F4DDC" w:rsidRPr="0017357B" w:rsidRDefault="008F4DDC" w:rsidP="008F4DDC">
      <w:pPr>
        <w:jc w:val="center"/>
        <w:rPr>
          <w:b/>
          <w:sz w:val="28"/>
          <w:szCs w:val="28"/>
        </w:rPr>
      </w:pPr>
      <w:r w:rsidRPr="0017357B">
        <w:rPr>
          <w:b/>
          <w:sz w:val="28"/>
          <w:szCs w:val="28"/>
        </w:rPr>
        <w:t>«Газификация Кировской области» на 201</w:t>
      </w:r>
      <w:r>
        <w:rPr>
          <w:b/>
          <w:sz w:val="28"/>
          <w:szCs w:val="28"/>
        </w:rPr>
        <w:t xml:space="preserve">3 – 2017 </w:t>
      </w:r>
      <w:r w:rsidRPr="0017357B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>ы</w:t>
      </w:r>
      <w:r w:rsidRPr="0017357B">
        <w:rPr>
          <w:b/>
          <w:sz w:val="28"/>
          <w:szCs w:val="28"/>
        </w:rPr>
        <w:t>,</w:t>
      </w:r>
    </w:p>
    <w:p w:rsidR="008F4DDC" w:rsidRPr="0017357B" w:rsidRDefault="008F4DDC" w:rsidP="008F4DDC">
      <w:pPr>
        <w:jc w:val="center"/>
        <w:rPr>
          <w:b/>
          <w:sz w:val="28"/>
          <w:szCs w:val="28"/>
        </w:rPr>
      </w:pPr>
      <w:r w:rsidRPr="0017357B">
        <w:rPr>
          <w:b/>
          <w:sz w:val="28"/>
          <w:szCs w:val="28"/>
        </w:rPr>
        <w:t xml:space="preserve">финансируемых за счет кредитных средств </w:t>
      </w:r>
      <w:r>
        <w:rPr>
          <w:b/>
          <w:sz w:val="28"/>
          <w:szCs w:val="28"/>
        </w:rPr>
        <w:t>в 2013 году</w:t>
      </w:r>
    </w:p>
    <w:p w:rsidR="008F4DDC" w:rsidRDefault="008F4DDC" w:rsidP="008F4DDC">
      <w:pPr>
        <w:spacing w:line="360" w:lineRule="auto"/>
        <w:jc w:val="both"/>
        <w:rPr>
          <w:sz w:val="28"/>
          <w:szCs w:val="28"/>
        </w:rPr>
      </w:pPr>
    </w:p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720"/>
        <w:gridCol w:w="8820"/>
      </w:tblGrid>
      <w:tr w:rsidR="008F4DDC" w:rsidTr="004F4853">
        <w:trPr>
          <w:trHeight w:val="7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DDC" w:rsidRPr="008C3EE7" w:rsidRDefault="008F4DDC" w:rsidP="004F4853">
            <w:pPr>
              <w:jc w:val="center"/>
              <w:rPr>
                <w:color w:val="000000"/>
                <w:sz w:val="28"/>
                <w:szCs w:val="28"/>
              </w:rPr>
            </w:pPr>
            <w:r w:rsidRPr="008C3EE7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DDC" w:rsidRDefault="008F4DDC" w:rsidP="004F4853">
            <w:pPr>
              <w:jc w:val="center"/>
              <w:rPr>
                <w:b/>
                <w:bCs/>
                <w:i/>
                <w:iCs/>
              </w:rPr>
            </w:pPr>
            <w:r w:rsidRPr="008C3EE7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>именование</w:t>
            </w:r>
            <w:r w:rsidRPr="008C3EE7">
              <w:rPr>
                <w:sz w:val="28"/>
                <w:szCs w:val="28"/>
              </w:rPr>
              <w:t xml:space="preserve"> объектов</w:t>
            </w:r>
          </w:p>
        </w:tc>
      </w:tr>
      <w:tr w:rsidR="008F4DDC" w:rsidTr="004F4853">
        <w:trPr>
          <w:trHeight w:val="7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DDC" w:rsidRPr="000647AE" w:rsidRDefault="008F4DDC" w:rsidP="004F4853">
            <w:pPr>
              <w:jc w:val="center"/>
              <w:rPr>
                <w:sz w:val="28"/>
                <w:szCs w:val="28"/>
              </w:rPr>
            </w:pPr>
            <w:r w:rsidRPr="000647AE">
              <w:rPr>
                <w:sz w:val="28"/>
                <w:szCs w:val="28"/>
              </w:rPr>
              <w:t>15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DDC" w:rsidRPr="000647AE" w:rsidRDefault="008F4DDC" w:rsidP="004F4853">
            <w:pPr>
              <w:rPr>
                <w:sz w:val="28"/>
                <w:szCs w:val="28"/>
              </w:rPr>
            </w:pPr>
            <w:r w:rsidRPr="000647AE">
              <w:rPr>
                <w:sz w:val="28"/>
                <w:szCs w:val="28"/>
              </w:rPr>
              <w:t>Установка газового котла в д. Плетеневская Омутнинского района</w:t>
            </w:r>
          </w:p>
        </w:tc>
      </w:tr>
      <w:tr w:rsidR="008F4DDC" w:rsidTr="004F4853">
        <w:trPr>
          <w:trHeight w:val="7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DDC" w:rsidRPr="000647AE" w:rsidRDefault="008F4DDC" w:rsidP="004F48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DDC" w:rsidRPr="000647AE" w:rsidRDefault="008F4DDC" w:rsidP="004F48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Распределительный газопровод  в г. Слободской  Кировской области. 2-ой, 3-ий, 4-ый пусковые комплексы</w:t>
            </w:r>
          </w:p>
        </w:tc>
      </w:tr>
      <w:tr w:rsidR="008F4DDC" w:rsidTr="004F4853">
        <w:trPr>
          <w:trHeight w:val="54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DDC" w:rsidRPr="000647AE" w:rsidRDefault="008F4DDC" w:rsidP="004F4853">
            <w:pPr>
              <w:jc w:val="center"/>
              <w:rPr>
                <w:sz w:val="28"/>
                <w:szCs w:val="28"/>
              </w:rPr>
            </w:pPr>
            <w:r w:rsidRPr="000647AE">
              <w:rPr>
                <w:sz w:val="28"/>
                <w:szCs w:val="28"/>
              </w:rPr>
              <w:t>39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DDC" w:rsidRPr="000647AE" w:rsidRDefault="008F4DDC" w:rsidP="004F4853">
            <w:pPr>
              <w:rPr>
                <w:sz w:val="28"/>
                <w:szCs w:val="28"/>
              </w:rPr>
            </w:pPr>
            <w:r w:rsidRPr="000647AE">
              <w:rPr>
                <w:sz w:val="28"/>
                <w:szCs w:val="28"/>
              </w:rPr>
              <w:t>Установка газового котла в д. Зоткино Уржумского района</w:t>
            </w:r>
          </w:p>
        </w:tc>
      </w:tr>
      <w:tr w:rsidR="008F4DDC" w:rsidTr="004F4853">
        <w:trPr>
          <w:trHeight w:val="54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DDC" w:rsidRPr="000647AE" w:rsidRDefault="008F4DDC" w:rsidP="004F4853">
            <w:pPr>
              <w:jc w:val="center"/>
              <w:rPr>
                <w:sz w:val="28"/>
                <w:szCs w:val="28"/>
              </w:rPr>
            </w:pPr>
            <w:r w:rsidRPr="000647AE">
              <w:rPr>
                <w:sz w:val="28"/>
                <w:szCs w:val="28"/>
              </w:rPr>
              <w:t>42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DDC" w:rsidRPr="000647AE" w:rsidRDefault="008F4DDC" w:rsidP="004F4853">
            <w:pPr>
              <w:rPr>
                <w:sz w:val="28"/>
                <w:szCs w:val="28"/>
              </w:rPr>
            </w:pPr>
            <w:r w:rsidRPr="000647AE">
              <w:rPr>
                <w:sz w:val="28"/>
                <w:szCs w:val="28"/>
              </w:rPr>
              <w:t>Распределительный газопровод в с. Святица Фалёнского района</w:t>
            </w:r>
          </w:p>
        </w:tc>
      </w:tr>
    </w:tbl>
    <w:p w:rsidR="008F4DDC" w:rsidRPr="009D1FF1" w:rsidRDefault="008F4DDC" w:rsidP="008F4DDC">
      <w:pPr>
        <w:jc w:val="center"/>
        <w:rPr>
          <w:sz w:val="12"/>
          <w:szCs w:val="28"/>
        </w:rPr>
      </w:pPr>
    </w:p>
    <w:p w:rsidR="008F4DDC" w:rsidRDefault="008F4DDC" w:rsidP="008F4DDC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8F4DDC" w:rsidRPr="009D1FF1" w:rsidRDefault="008F4DDC" w:rsidP="008F4DDC">
      <w:pPr>
        <w:jc w:val="center"/>
        <w:rPr>
          <w:sz w:val="28"/>
          <w:szCs w:val="28"/>
        </w:rPr>
      </w:pPr>
    </w:p>
    <w:p w:rsidR="00696C48" w:rsidRDefault="00696C48">
      <w:bookmarkStart w:id="0" w:name="_GoBack"/>
      <w:bookmarkEnd w:id="0"/>
    </w:p>
    <w:sectPr w:rsidR="00696C48" w:rsidSect="00AC5560">
      <w:headerReference w:type="even" r:id="rId7"/>
      <w:headerReference w:type="first" r:id="rId8"/>
      <w:pgSz w:w="11907" w:h="16840"/>
      <w:pgMar w:top="1032" w:right="851" w:bottom="1259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F48" w:rsidRDefault="00FE2F48" w:rsidP="008F4DDC">
      <w:r>
        <w:separator/>
      </w:r>
    </w:p>
  </w:endnote>
  <w:endnote w:type="continuationSeparator" w:id="0">
    <w:p w:rsidR="00FE2F48" w:rsidRDefault="00FE2F48" w:rsidP="008F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F48" w:rsidRDefault="00FE2F48" w:rsidP="008F4DDC">
      <w:r>
        <w:separator/>
      </w:r>
    </w:p>
  </w:footnote>
  <w:footnote w:type="continuationSeparator" w:id="0">
    <w:p w:rsidR="00FE2F48" w:rsidRDefault="00FE2F48" w:rsidP="008F4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FF1" w:rsidRDefault="00FE2F4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D1FF1" w:rsidRDefault="00FE2F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FF1" w:rsidRDefault="00FE2F48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6D"/>
    <w:rsid w:val="00696C48"/>
    <w:rsid w:val="006E4C6D"/>
    <w:rsid w:val="008F4DDC"/>
    <w:rsid w:val="00FE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4DDC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8F4D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F4DDC"/>
  </w:style>
  <w:style w:type="paragraph" w:styleId="a6">
    <w:name w:val="Balloon Text"/>
    <w:basedOn w:val="a"/>
    <w:link w:val="a7"/>
    <w:uiPriority w:val="99"/>
    <w:semiHidden/>
    <w:unhideWhenUsed/>
    <w:rsid w:val="008F4D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4DD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8F4D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4DD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4DDC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8F4D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F4DDC"/>
  </w:style>
  <w:style w:type="paragraph" w:styleId="a6">
    <w:name w:val="Balloon Text"/>
    <w:basedOn w:val="a"/>
    <w:link w:val="a7"/>
    <w:uiPriority w:val="99"/>
    <w:semiHidden/>
    <w:unhideWhenUsed/>
    <w:rsid w:val="008F4D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4DD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8F4D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4DD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2013-07-31T07:26:00Z</dcterms:created>
  <dcterms:modified xsi:type="dcterms:W3CDTF">2013-07-31T07:27:00Z</dcterms:modified>
</cp:coreProperties>
</file>